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22" w:rsidRPr="00964405" w:rsidRDefault="00CE6622" w:rsidP="00964405">
      <w:pPr>
        <w:spacing w:after="240" w:line="240" w:lineRule="auto"/>
        <w:jc w:val="center"/>
        <w:textAlignment w:val="baseline"/>
        <w:outlineLvl w:val="1"/>
        <w:rPr>
          <w:rFonts w:ascii="Arial" w:eastAsia="Times New Roman" w:hAnsi="Arial" w:cs="Arial"/>
          <w:b/>
          <w:bCs/>
          <w:sz w:val="32"/>
          <w:szCs w:val="30"/>
        </w:rPr>
      </w:pPr>
      <w:r w:rsidRPr="00964405">
        <w:rPr>
          <w:rFonts w:ascii="Arial" w:eastAsia="Times New Roman" w:hAnsi="Arial" w:cs="Arial"/>
          <w:b/>
          <w:bCs/>
          <w:sz w:val="32"/>
          <w:szCs w:val="30"/>
        </w:rPr>
        <w:t>An Overview of the 11 Human Body Systems and Their Functions</w:t>
      </w:r>
    </w:p>
    <w:p w:rsidR="00CE6622" w:rsidRPr="00CE6622" w:rsidRDefault="00CE6622" w:rsidP="00CE6622">
      <w:pPr>
        <w:spacing w:line="270" w:lineRule="atLeast"/>
        <w:textAlignment w:val="baseline"/>
        <w:rPr>
          <w:rFonts w:ascii="Arial" w:eastAsia="Times New Roman" w:hAnsi="Arial" w:cs="Arial"/>
          <w:color w:val="808080"/>
          <w:sz w:val="20"/>
          <w:szCs w:val="20"/>
        </w:rPr>
      </w:pPr>
      <w:r w:rsidRPr="00CE6622">
        <w:rPr>
          <w:rFonts w:ascii="Arial" w:eastAsia="Times New Roman" w:hAnsi="Arial" w:cs="Arial"/>
          <w:color w:val="808080"/>
          <w:sz w:val="20"/>
          <w:szCs w:val="20"/>
        </w:rPr>
        <w:t xml:space="preserve">written by: Leigh A. </w:t>
      </w:r>
      <w:proofErr w:type="spellStart"/>
      <w:r w:rsidRPr="00CE6622">
        <w:rPr>
          <w:rFonts w:ascii="Arial" w:eastAsia="Times New Roman" w:hAnsi="Arial" w:cs="Arial"/>
          <w:color w:val="808080"/>
          <w:sz w:val="20"/>
          <w:szCs w:val="20"/>
        </w:rPr>
        <w:t>Zaykoski</w:t>
      </w:r>
      <w:proofErr w:type="spellEnd"/>
      <w:r w:rsidR="00964405">
        <w:rPr>
          <w:rFonts w:ascii="Arial" w:eastAsia="Times New Roman" w:hAnsi="Arial" w:cs="Arial"/>
          <w:color w:val="808080"/>
          <w:sz w:val="20"/>
          <w:szCs w:val="20"/>
        </w:rPr>
        <w:t xml:space="preserve"> </w:t>
      </w:r>
      <w:r w:rsidRPr="00CE6622">
        <w:rPr>
          <w:rFonts w:ascii="Arial" w:eastAsia="Times New Roman" w:hAnsi="Arial" w:cs="Arial"/>
          <w:color w:val="808080"/>
          <w:sz w:val="20"/>
          <w:szCs w:val="20"/>
        </w:rPr>
        <w:t xml:space="preserve">•edited by: Leigh A. </w:t>
      </w:r>
      <w:proofErr w:type="spellStart"/>
      <w:r w:rsidRPr="00CE6622">
        <w:rPr>
          <w:rFonts w:ascii="Arial" w:eastAsia="Times New Roman" w:hAnsi="Arial" w:cs="Arial"/>
          <w:color w:val="808080"/>
          <w:sz w:val="20"/>
          <w:szCs w:val="20"/>
        </w:rPr>
        <w:t>Zaykoski•updated</w:t>
      </w:r>
      <w:proofErr w:type="spellEnd"/>
      <w:r w:rsidRPr="00CE6622">
        <w:rPr>
          <w:rFonts w:ascii="Arial" w:eastAsia="Times New Roman" w:hAnsi="Arial" w:cs="Arial"/>
          <w:color w:val="808080"/>
          <w:sz w:val="20"/>
          <w:szCs w:val="20"/>
        </w:rPr>
        <w:t>: 3/28/2011</w:t>
      </w:r>
      <w:r w:rsidR="00964405">
        <w:rPr>
          <w:rFonts w:ascii="Arial" w:eastAsia="Times New Roman" w:hAnsi="Arial" w:cs="Arial"/>
          <w:color w:val="808080"/>
          <w:sz w:val="20"/>
          <w:szCs w:val="20"/>
        </w:rPr>
        <w:t xml:space="preserve"> • Edited Gary Turner 8/04/’17</w:t>
      </w:r>
    </w:p>
    <w:p w:rsidR="00964405" w:rsidRDefault="00964405" w:rsidP="00CE6622">
      <w:pPr>
        <w:spacing w:after="135" w:line="285" w:lineRule="atLeast"/>
        <w:textAlignment w:val="baseline"/>
        <w:rPr>
          <w:rFonts w:ascii="Arial" w:eastAsia="Times New Roman" w:hAnsi="Arial" w:cs="Arial"/>
          <w:sz w:val="24"/>
          <w:szCs w:val="24"/>
        </w:rPr>
      </w:pPr>
    </w:p>
    <w:p w:rsidR="00CE6622" w:rsidRPr="00964405" w:rsidRDefault="00CE6622" w:rsidP="00CE6622">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The 11 human body systems work together and make it possible to breathe, move, speak, digest food and carry out many other functions. Learn about each system to better understand how it works.</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Nervous System</w:t>
      </w:r>
    </w:p>
    <w:p w:rsidR="00CE6622" w:rsidRPr="00964405" w:rsidRDefault="00CE6622" w:rsidP="00CE6622">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 xml:space="preserve">One of the most important of the 11 human body systems is the nervous system. The nervous system consists of the central nervous system and peripheral nervous system. The job of the central nervous system is to receive information and send out instructions. This system consists of the brain and spinal cord. The peripheral nervous system consists of the nerves in the body. These nerves send out messages to other parts of the body. The brain acts as the control </w:t>
      </w:r>
      <w:r w:rsidR="003177F5" w:rsidRPr="00964405">
        <w:rPr>
          <w:rFonts w:ascii="Arial" w:eastAsia="Times New Roman" w:hAnsi="Arial" w:cs="Arial"/>
          <w:sz w:val="24"/>
          <w:szCs w:val="24"/>
        </w:rPr>
        <w:t>centre</w:t>
      </w:r>
      <w:r w:rsidRPr="00964405">
        <w:rPr>
          <w:rFonts w:ascii="Arial" w:eastAsia="Times New Roman" w:hAnsi="Arial" w:cs="Arial"/>
          <w:sz w:val="24"/>
          <w:szCs w:val="24"/>
        </w:rPr>
        <w:t xml:space="preserve"> of the body, as it helps control all of the organs and tissues. The brain also lets humans remember things and experience the five senses of touch, taste, smell, sight and hearing.</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Skeletal System</w:t>
      </w:r>
    </w:p>
    <w:p w:rsidR="00CE6622" w:rsidRPr="00964405" w:rsidRDefault="00CE6622" w:rsidP="00CE6622">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The skeletal system consists of all the bones and tissues that connect them together. This system protects the organs from injury, provides support for the body and allows the body to move. The skul</w:t>
      </w:r>
      <w:r w:rsidR="003177F5" w:rsidRPr="00964405">
        <w:rPr>
          <w:rFonts w:ascii="Arial" w:eastAsia="Times New Roman" w:hAnsi="Arial" w:cs="Arial"/>
          <w:sz w:val="24"/>
          <w:szCs w:val="24"/>
        </w:rPr>
        <w:t>l</w:t>
      </w:r>
      <w:r w:rsidRPr="00964405">
        <w:rPr>
          <w:rFonts w:ascii="Arial" w:eastAsia="Times New Roman" w:hAnsi="Arial" w:cs="Arial"/>
          <w:sz w:val="24"/>
          <w:szCs w:val="24"/>
        </w:rPr>
        <w:t xml:space="preserve"> protects the brain. The vertebral column protects the spinal cord. The tissues that connect bones to muscle and bones to other bones include ligaments, tendons and cartilage.</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Muscular System</w:t>
      </w:r>
    </w:p>
    <w:p w:rsidR="00CE6622" w:rsidRPr="00964405" w:rsidRDefault="00CE6622" w:rsidP="00CE6622">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The muscular system con</w:t>
      </w:r>
      <w:r w:rsidR="003177F5" w:rsidRPr="00964405">
        <w:rPr>
          <w:rFonts w:ascii="Arial" w:eastAsia="Times New Roman" w:hAnsi="Arial" w:cs="Arial"/>
          <w:sz w:val="24"/>
          <w:szCs w:val="24"/>
        </w:rPr>
        <w:t xml:space="preserve">sists of three types of muscle. Smooth </w:t>
      </w:r>
      <w:r w:rsidRPr="00964405">
        <w:rPr>
          <w:rFonts w:ascii="Arial" w:eastAsia="Times New Roman" w:hAnsi="Arial" w:cs="Arial"/>
          <w:sz w:val="24"/>
          <w:szCs w:val="24"/>
        </w:rPr>
        <w:t xml:space="preserve">muscle pushes food through the digestive tract, pushes food back up to the </w:t>
      </w:r>
      <w:r w:rsidR="003177F5" w:rsidRPr="00964405">
        <w:rPr>
          <w:rFonts w:ascii="Arial" w:eastAsia="Times New Roman" w:hAnsi="Arial" w:cs="Arial"/>
          <w:sz w:val="24"/>
          <w:szCs w:val="24"/>
        </w:rPr>
        <w:t>oesophagus</w:t>
      </w:r>
      <w:r w:rsidRPr="00964405">
        <w:rPr>
          <w:rFonts w:ascii="Arial" w:eastAsia="Times New Roman" w:hAnsi="Arial" w:cs="Arial"/>
          <w:sz w:val="24"/>
          <w:szCs w:val="24"/>
        </w:rPr>
        <w:t xml:space="preserve"> when someone vomits</w:t>
      </w:r>
      <w:r w:rsidR="003177F5" w:rsidRPr="00964405">
        <w:rPr>
          <w:rFonts w:ascii="Arial" w:eastAsia="Times New Roman" w:hAnsi="Arial" w:cs="Arial"/>
          <w:sz w:val="24"/>
          <w:szCs w:val="24"/>
        </w:rPr>
        <w:t>,</w:t>
      </w:r>
      <w:r w:rsidRPr="00964405">
        <w:rPr>
          <w:rFonts w:ascii="Arial" w:eastAsia="Times New Roman" w:hAnsi="Arial" w:cs="Arial"/>
          <w:sz w:val="24"/>
          <w:szCs w:val="24"/>
        </w:rPr>
        <w:t xml:space="preserve"> and helps push a baby out of the body during childbirth. Cardiac muscle is the muscle in the heart. This muscle relaxes and contracts to circulate blood throughout the body. Skeletal muscles aid in movement and support the body. </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Circulatory System</w:t>
      </w:r>
    </w:p>
    <w:p w:rsidR="00CE6622" w:rsidRPr="00964405" w:rsidRDefault="00CE6622" w:rsidP="003177F5">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 xml:space="preserve">The circulatory system consists of the heart and blood vessels. These tissues circulate blood throughout the body. </w:t>
      </w:r>
      <w:r w:rsidR="003177F5" w:rsidRPr="00964405">
        <w:rPr>
          <w:rFonts w:ascii="Arial" w:eastAsia="Times New Roman" w:hAnsi="Arial" w:cs="Arial"/>
          <w:sz w:val="24"/>
          <w:szCs w:val="24"/>
        </w:rPr>
        <w:t>The blood transports all the nutrients and wastes around your body so it sometimes called the “transport” system</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Respiratory System</w:t>
      </w:r>
    </w:p>
    <w:p w:rsidR="00CE6622" w:rsidRPr="00964405" w:rsidRDefault="00CE6622" w:rsidP="003177F5">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 xml:space="preserve">The respiratory system </w:t>
      </w:r>
      <w:r w:rsidR="003177F5" w:rsidRPr="00964405">
        <w:rPr>
          <w:rFonts w:ascii="Arial" w:eastAsia="Times New Roman" w:hAnsi="Arial" w:cs="Arial"/>
          <w:sz w:val="24"/>
          <w:szCs w:val="24"/>
        </w:rPr>
        <w:t>has two main functions. It is responsible for</w:t>
      </w:r>
      <w:r w:rsidRPr="00964405">
        <w:rPr>
          <w:rFonts w:ascii="Arial" w:eastAsia="Times New Roman" w:hAnsi="Arial" w:cs="Arial"/>
          <w:sz w:val="24"/>
          <w:szCs w:val="24"/>
        </w:rPr>
        <w:t xml:space="preserve"> supplying the blood with oxygen</w:t>
      </w:r>
      <w:r w:rsidR="003177F5" w:rsidRPr="00964405">
        <w:rPr>
          <w:rFonts w:ascii="Arial" w:eastAsia="Times New Roman" w:hAnsi="Arial" w:cs="Arial"/>
          <w:sz w:val="24"/>
          <w:szCs w:val="24"/>
        </w:rPr>
        <w:t xml:space="preserve"> and releasing Carbon Dioxide from the blood – both of which occur in the lungs</w:t>
      </w:r>
      <w:r w:rsidRPr="00964405">
        <w:rPr>
          <w:rFonts w:ascii="Arial" w:eastAsia="Times New Roman" w:hAnsi="Arial" w:cs="Arial"/>
          <w:sz w:val="24"/>
          <w:szCs w:val="24"/>
        </w:rPr>
        <w:t xml:space="preserve">. The respiratory system consists of the lungs, diaphragm, mouth, trachea and nose. </w:t>
      </w:r>
    </w:p>
    <w:p w:rsidR="00964405" w:rsidRDefault="00964405">
      <w:pPr>
        <w:rPr>
          <w:rFonts w:ascii="Arial" w:eastAsia="Times New Roman" w:hAnsi="Arial" w:cs="Arial"/>
          <w:b/>
          <w:bCs/>
          <w:sz w:val="24"/>
          <w:szCs w:val="24"/>
        </w:rPr>
      </w:pPr>
      <w:r>
        <w:rPr>
          <w:rFonts w:ascii="Arial" w:eastAsia="Times New Roman" w:hAnsi="Arial" w:cs="Arial"/>
          <w:b/>
          <w:bCs/>
          <w:sz w:val="24"/>
          <w:szCs w:val="24"/>
        </w:rPr>
        <w:br w:type="page"/>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bookmarkStart w:id="0" w:name="_GoBack"/>
      <w:bookmarkEnd w:id="0"/>
      <w:r w:rsidRPr="00964405">
        <w:rPr>
          <w:rFonts w:ascii="Arial" w:eastAsia="Times New Roman" w:hAnsi="Arial" w:cs="Arial"/>
          <w:b/>
          <w:bCs/>
          <w:sz w:val="24"/>
          <w:szCs w:val="24"/>
        </w:rPr>
        <w:lastRenderedPageBreak/>
        <w:t>Digestive System</w:t>
      </w:r>
    </w:p>
    <w:p w:rsidR="00CE6622" w:rsidRPr="00964405" w:rsidRDefault="00CE6622" w:rsidP="00CE6622">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 xml:space="preserve">The digestive system breaks down food and absorbs </w:t>
      </w:r>
      <w:r w:rsidR="003177F5" w:rsidRPr="00964405">
        <w:rPr>
          <w:rFonts w:ascii="Arial" w:eastAsia="Times New Roman" w:hAnsi="Arial" w:cs="Arial"/>
          <w:sz w:val="24"/>
          <w:szCs w:val="24"/>
        </w:rPr>
        <w:t xml:space="preserve">the </w:t>
      </w:r>
      <w:r w:rsidRPr="00964405">
        <w:rPr>
          <w:rFonts w:ascii="Arial" w:eastAsia="Times New Roman" w:hAnsi="Arial" w:cs="Arial"/>
          <w:sz w:val="24"/>
          <w:szCs w:val="24"/>
        </w:rPr>
        <w:t xml:space="preserve">nutrients. Food enters the mouth, where it mixes with saliva. The saliva helps soften and break down the food so it is easier to swallow. From the mouth, food passes through the </w:t>
      </w:r>
      <w:proofErr w:type="spellStart"/>
      <w:r w:rsidRPr="00964405">
        <w:rPr>
          <w:rFonts w:ascii="Arial" w:eastAsia="Times New Roman" w:hAnsi="Arial" w:cs="Arial"/>
          <w:sz w:val="24"/>
          <w:szCs w:val="24"/>
        </w:rPr>
        <w:t>esophagus</w:t>
      </w:r>
      <w:proofErr w:type="spellEnd"/>
      <w:r w:rsidRPr="00964405">
        <w:rPr>
          <w:rFonts w:ascii="Arial" w:eastAsia="Times New Roman" w:hAnsi="Arial" w:cs="Arial"/>
          <w:sz w:val="24"/>
          <w:szCs w:val="24"/>
        </w:rPr>
        <w:t xml:space="preserve">, a muscular tube that pushes the food into the stomach. The stomach contains enzymes and acids that break down food into smaller pieces. This makes the food easier to digest. Food moves from the stomach to the small intestine </w:t>
      </w:r>
      <w:r w:rsidR="003177F5" w:rsidRPr="00964405">
        <w:rPr>
          <w:rFonts w:ascii="Arial" w:eastAsia="Times New Roman" w:hAnsi="Arial" w:cs="Arial"/>
          <w:sz w:val="24"/>
          <w:szCs w:val="24"/>
        </w:rPr>
        <w:t xml:space="preserve">which has </w:t>
      </w:r>
      <w:r w:rsidRPr="00964405">
        <w:rPr>
          <w:rFonts w:ascii="Arial" w:eastAsia="Times New Roman" w:hAnsi="Arial" w:cs="Arial"/>
          <w:sz w:val="24"/>
          <w:szCs w:val="24"/>
        </w:rPr>
        <w:t xml:space="preserve">millions of villi, which are small projections that aid in the absorption of nutrients. Any undigested food in the small intestine moves to the large intestine. This organ removes water from the undigested food and forms </w:t>
      </w:r>
      <w:proofErr w:type="spellStart"/>
      <w:r w:rsidRPr="00964405">
        <w:rPr>
          <w:rFonts w:ascii="Arial" w:eastAsia="Times New Roman" w:hAnsi="Arial" w:cs="Arial"/>
          <w:sz w:val="24"/>
          <w:szCs w:val="24"/>
        </w:rPr>
        <w:t>feces</w:t>
      </w:r>
      <w:proofErr w:type="spellEnd"/>
      <w:r w:rsidRPr="00964405">
        <w:rPr>
          <w:rFonts w:ascii="Arial" w:eastAsia="Times New Roman" w:hAnsi="Arial" w:cs="Arial"/>
          <w:sz w:val="24"/>
          <w:szCs w:val="24"/>
        </w:rPr>
        <w:t>, or solid waste. The rectum stores this solid waste until it is ready to leave the body.</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Endocrine System</w:t>
      </w:r>
    </w:p>
    <w:p w:rsidR="00CE6622" w:rsidRPr="00964405" w:rsidRDefault="00CE6622" w:rsidP="003177F5">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 xml:space="preserve">The endocrine system controls the production and secretion of hormones. Hormones control growth, sexual development, metabolism and other body functions. This system consists of the pituitary gland, hypothalamus, thyroid gland, pineal body, adrenal glands, parathyroid glands and the pancreas. </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Reproductive System</w:t>
      </w:r>
    </w:p>
    <w:p w:rsidR="003177F5" w:rsidRPr="00964405" w:rsidRDefault="00CE6622" w:rsidP="00CE6622">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The male repr</w:t>
      </w:r>
      <w:r w:rsidR="003177F5" w:rsidRPr="00964405">
        <w:rPr>
          <w:rFonts w:ascii="Arial" w:eastAsia="Times New Roman" w:hAnsi="Arial" w:cs="Arial"/>
          <w:sz w:val="24"/>
          <w:szCs w:val="24"/>
        </w:rPr>
        <w:t xml:space="preserve">oductive system produces sperm </w:t>
      </w:r>
      <w:r w:rsidRPr="00964405">
        <w:rPr>
          <w:rFonts w:ascii="Arial" w:eastAsia="Times New Roman" w:hAnsi="Arial" w:cs="Arial"/>
          <w:sz w:val="24"/>
          <w:szCs w:val="24"/>
        </w:rPr>
        <w:t xml:space="preserve">and produces male sex hormones that keep the reproductive system working normally. The external structures of this system include the penis, testicles and scrotum. </w:t>
      </w:r>
    </w:p>
    <w:p w:rsidR="00CE6622" w:rsidRPr="00964405" w:rsidRDefault="00CE6622" w:rsidP="00CE6622">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 xml:space="preserve">The female reproductive system has several functions. It produces eggs and transports eggs to the fertilization site. This system also participates in the gestation of a baby and the process of childbirth, menstruation and menopause. The female </w:t>
      </w:r>
      <w:r w:rsidR="003177F5" w:rsidRPr="00964405">
        <w:rPr>
          <w:rFonts w:ascii="Arial" w:eastAsia="Times New Roman" w:hAnsi="Arial" w:cs="Arial"/>
          <w:sz w:val="24"/>
          <w:szCs w:val="24"/>
        </w:rPr>
        <w:t xml:space="preserve">reproductive system </w:t>
      </w:r>
      <w:proofErr w:type="gramStart"/>
      <w:r w:rsidR="003177F5" w:rsidRPr="00964405">
        <w:rPr>
          <w:rFonts w:ascii="Arial" w:eastAsia="Times New Roman" w:hAnsi="Arial" w:cs="Arial"/>
          <w:sz w:val="24"/>
          <w:szCs w:val="24"/>
        </w:rPr>
        <w:t>include</w:t>
      </w:r>
      <w:proofErr w:type="gramEnd"/>
      <w:r w:rsidR="003177F5" w:rsidRPr="00964405">
        <w:rPr>
          <w:rFonts w:ascii="Arial" w:eastAsia="Times New Roman" w:hAnsi="Arial" w:cs="Arial"/>
          <w:sz w:val="24"/>
          <w:szCs w:val="24"/>
        </w:rPr>
        <w:t xml:space="preserve"> </w:t>
      </w:r>
      <w:r w:rsidRPr="00964405">
        <w:rPr>
          <w:rFonts w:ascii="Arial" w:eastAsia="Times New Roman" w:hAnsi="Arial" w:cs="Arial"/>
          <w:sz w:val="24"/>
          <w:szCs w:val="24"/>
        </w:rPr>
        <w:t xml:space="preserve">the uterus, ovaries, vagina and fallopian tubes. </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Excretory System</w:t>
      </w:r>
    </w:p>
    <w:p w:rsidR="00CE6622" w:rsidRPr="00964405" w:rsidRDefault="00CE6622" w:rsidP="00964405">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 xml:space="preserve">The excretory system helps the body get rid of waste products. The major organs in this system are the kidneys, lungs and skin. Carbon dioxide and other waste gases exit the body via the lungs. The skin helps remove sweat and dead skin cells from the body. The kidneys remove wastes from the blood by filtering the blood, sending nutrients back into the body and expelling wastes in the urine. </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Integumentary System</w:t>
      </w:r>
    </w:p>
    <w:p w:rsidR="00CE6622" w:rsidRPr="00964405" w:rsidRDefault="00CE6622" w:rsidP="00964405">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The largest of the 11 human body systems is the Integumentary system. This system consists of the skin, hair, nails</w:t>
      </w:r>
      <w:r w:rsidR="00964405" w:rsidRPr="00964405">
        <w:rPr>
          <w:rFonts w:ascii="Arial" w:eastAsia="Times New Roman" w:hAnsi="Arial" w:cs="Arial"/>
          <w:sz w:val="24"/>
          <w:szCs w:val="24"/>
        </w:rPr>
        <w:t xml:space="preserve"> g</w:t>
      </w:r>
      <w:r w:rsidR="00964405" w:rsidRPr="00964405">
        <w:rPr>
          <w:rFonts w:ascii="Arial" w:eastAsia="Times New Roman" w:hAnsi="Arial" w:cs="Arial"/>
          <w:sz w:val="24"/>
          <w:szCs w:val="24"/>
        </w:rPr>
        <w:t>lands and hair follicles</w:t>
      </w:r>
      <w:r w:rsidRPr="00964405">
        <w:rPr>
          <w:rFonts w:ascii="Arial" w:eastAsia="Times New Roman" w:hAnsi="Arial" w:cs="Arial"/>
          <w:sz w:val="24"/>
          <w:szCs w:val="24"/>
        </w:rPr>
        <w:t xml:space="preserve">. This system controls body temperature, protects the body from damage, absorbs nutrients, helps maintain homeostasis and works with the nervous system to control the sense of touch. </w:t>
      </w:r>
    </w:p>
    <w:p w:rsidR="00CE6622" w:rsidRPr="00964405" w:rsidRDefault="00CE6622" w:rsidP="00CE6622">
      <w:pPr>
        <w:spacing w:after="0" w:line="540" w:lineRule="atLeast"/>
        <w:textAlignment w:val="baseline"/>
        <w:outlineLvl w:val="2"/>
        <w:rPr>
          <w:rFonts w:ascii="Arial" w:eastAsia="Times New Roman" w:hAnsi="Arial" w:cs="Arial"/>
          <w:b/>
          <w:bCs/>
          <w:sz w:val="24"/>
          <w:szCs w:val="24"/>
        </w:rPr>
      </w:pPr>
      <w:r w:rsidRPr="00964405">
        <w:rPr>
          <w:rFonts w:ascii="Arial" w:eastAsia="Times New Roman" w:hAnsi="Arial" w:cs="Arial"/>
          <w:b/>
          <w:bCs/>
          <w:sz w:val="24"/>
          <w:szCs w:val="24"/>
        </w:rPr>
        <w:t>Immune System</w:t>
      </w:r>
    </w:p>
    <w:p w:rsidR="00CE6622" w:rsidRPr="00964405" w:rsidRDefault="00CE6622" w:rsidP="00CE6622">
      <w:pPr>
        <w:spacing w:after="135" w:line="285" w:lineRule="atLeast"/>
        <w:textAlignment w:val="baseline"/>
        <w:rPr>
          <w:rFonts w:ascii="Arial" w:eastAsia="Times New Roman" w:hAnsi="Arial" w:cs="Arial"/>
          <w:sz w:val="24"/>
          <w:szCs w:val="24"/>
        </w:rPr>
      </w:pPr>
      <w:r w:rsidRPr="00964405">
        <w:rPr>
          <w:rFonts w:ascii="Arial" w:eastAsia="Times New Roman" w:hAnsi="Arial" w:cs="Arial"/>
          <w:sz w:val="24"/>
          <w:szCs w:val="24"/>
        </w:rPr>
        <w:t xml:space="preserve">The immune system protects the body against harmful organism. This system consists of organs, tissues, proteins and specialized cells that help prevent </w:t>
      </w:r>
      <w:r w:rsidR="00964405" w:rsidRPr="00964405">
        <w:rPr>
          <w:rFonts w:ascii="Arial" w:eastAsia="Times New Roman" w:hAnsi="Arial" w:cs="Arial"/>
          <w:sz w:val="24"/>
          <w:szCs w:val="24"/>
        </w:rPr>
        <w:t xml:space="preserve">infections and keep us healthy – including </w:t>
      </w:r>
      <w:r w:rsidRPr="00964405">
        <w:rPr>
          <w:rFonts w:ascii="Arial" w:eastAsia="Times New Roman" w:hAnsi="Arial" w:cs="Arial"/>
          <w:sz w:val="24"/>
          <w:szCs w:val="24"/>
        </w:rPr>
        <w:t xml:space="preserve">bone marrow, </w:t>
      </w:r>
      <w:r w:rsidR="00964405" w:rsidRPr="00964405">
        <w:rPr>
          <w:rFonts w:ascii="Arial" w:eastAsia="Times New Roman" w:hAnsi="Arial" w:cs="Arial"/>
          <w:sz w:val="24"/>
          <w:szCs w:val="24"/>
        </w:rPr>
        <w:t xml:space="preserve">the </w:t>
      </w:r>
      <w:r w:rsidRPr="00964405">
        <w:rPr>
          <w:rFonts w:ascii="Arial" w:eastAsia="Times New Roman" w:hAnsi="Arial" w:cs="Arial"/>
          <w:sz w:val="24"/>
          <w:szCs w:val="24"/>
        </w:rPr>
        <w:t>thymus</w:t>
      </w:r>
      <w:r w:rsidR="00964405" w:rsidRPr="00964405">
        <w:rPr>
          <w:rFonts w:ascii="Arial" w:eastAsia="Times New Roman" w:hAnsi="Arial" w:cs="Arial"/>
          <w:sz w:val="24"/>
          <w:szCs w:val="24"/>
        </w:rPr>
        <w:t xml:space="preserve"> gland and spleen</w:t>
      </w:r>
      <w:r w:rsidRPr="00964405">
        <w:rPr>
          <w:rFonts w:ascii="Arial" w:eastAsia="Times New Roman" w:hAnsi="Arial" w:cs="Arial"/>
          <w:sz w:val="24"/>
          <w:szCs w:val="24"/>
        </w:rPr>
        <w:t xml:space="preserve">. </w:t>
      </w:r>
    </w:p>
    <w:p w:rsidR="00A31C56" w:rsidRPr="00964405" w:rsidRDefault="00964405">
      <w:pPr>
        <w:rPr>
          <w:sz w:val="24"/>
          <w:szCs w:val="24"/>
        </w:rPr>
      </w:pPr>
    </w:p>
    <w:sectPr w:rsidR="00A31C56" w:rsidRPr="00964405" w:rsidSect="00964405">
      <w:pgSz w:w="11906" w:h="16838"/>
      <w:pgMar w:top="709"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1BE"/>
    <w:multiLevelType w:val="multilevel"/>
    <w:tmpl w:val="AFEEE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22"/>
    <w:rsid w:val="001519DB"/>
    <w:rsid w:val="003177F5"/>
    <w:rsid w:val="005C631C"/>
    <w:rsid w:val="00964405"/>
    <w:rsid w:val="00CE662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73FE"/>
  <w15:chartTrackingRefBased/>
  <w15:docId w15:val="{ECC3AD07-84FB-40C1-A8FF-54B94D6B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66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66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6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66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66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4293">
      <w:bodyDiv w:val="1"/>
      <w:marLeft w:val="0"/>
      <w:marRight w:val="0"/>
      <w:marTop w:val="0"/>
      <w:marBottom w:val="0"/>
      <w:divBdr>
        <w:top w:val="none" w:sz="0" w:space="0" w:color="auto"/>
        <w:left w:val="none" w:sz="0" w:space="0" w:color="auto"/>
        <w:bottom w:val="none" w:sz="0" w:space="0" w:color="auto"/>
        <w:right w:val="none" w:sz="0" w:space="0" w:color="auto"/>
      </w:divBdr>
      <w:divsChild>
        <w:div w:id="1840541537">
          <w:marLeft w:val="0"/>
          <w:marRight w:val="0"/>
          <w:marTop w:val="0"/>
          <w:marBottom w:val="0"/>
          <w:divBdr>
            <w:top w:val="none" w:sz="0" w:space="0" w:color="auto"/>
            <w:left w:val="none" w:sz="0" w:space="0" w:color="auto"/>
            <w:bottom w:val="none" w:sz="0" w:space="0" w:color="auto"/>
            <w:right w:val="none" w:sz="0" w:space="0" w:color="auto"/>
          </w:divBdr>
          <w:divsChild>
            <w:div w:id="1836728447">
              <w:marLeft w:val="0"/>
              <w:marRight w:val="0"/>
              <w:marTop w:val="0"/>
              <w:marBottom w:val="0"/>
              <w:divBdr>
                <w:top w:val="none" w:sz="0" w:space="0" w:color="auto"/>
                <w:left w:val="none" w:sz="0" w:space="0" w:color="auto"/>
                <w:bottom w:val="none" w:sz="0" w:space="0" w:color="auto"/>
                <w:right w:val="none" w:sz="0" w:space="0" w:color="auto"/>
              </w:divBdr>
              <w:divsChild>
                <w:div w:id="584191493">
                  <w:marLeft w:val="0"/>
                  <w:marRight w:val="0"/>
                  <w:marTop w:val="0"/>
                  <w:marBottom w:val="0"/>
                  <w:divBdr>
                    <w:top w:val="none" w:sz="0" w:space="0" w:color="auto"/>
                    <w:left w:val="none" w:sz="0" w:space="0" w:color="auto"/>
                    <w:bottom w:val="none" w:sz="0" w:space="0" w:color="auto"/>
                    <w:right w:val="none" w:sz="0" w:space="0" w:color="auto"/>
                  </w:divBdr>
                  <w:divsChild>
                    <w:div w:id="846796295">
                      <w:marLeft w:val="0"/>
                      <w:marRight w:val="0"/>
                      <w:marTop w:val="0"/>
                      <w:marBottom w:val="0"/>
                      <w:divBdr>
                        <w:top w:val="none" w:sz="0" w:space="0" w:color="auto"/>
                        <w:left w:val="none" w:sz="0" w:space="0" w:color="auto"/>
                        <w:bottom w:val="none" w:sz="0" w:space="0" w:color="auto"/>
                        <w:right w:val="none" w:sz="0" w:space="0" w:color="auto"/>
                      </w:divBdr>
                      <w:divsChild>
                        <w:div w:id="1785004160">
                          <w:marLeft w:val="0"/>
                          <w:marRight w:val="0"/>
                          <w:marTop w:val="0"/>
                          <w:marBottom w:val="0"/>
                          <w:divBdr>
                            <w:top w:val="none" w:sz="0" w:space="0" w:color="auto"/>
                            <w:left w:val="none" w:sz="0" w:space="0" w:color="auto"/>
                            <w:bottom w:val="none" w:sz="0" w:space="0" w:color="auto"/>
                            <w:right w:val="none" w:sz="0" w:space="0" w:color="auto"/>
                          </w:divBdr>
                          <w:divsChild>
                            <w:div w:id="1977222727">
                              <w:marLeft w:val="0"/>
                              <w:marRight w:val="0"/>
                              <w:marTop w:val="0"/>
                              <w:marBottom w:val="0"/>
                              <w:divBdr>
                                <w:top w:val="none" w:sz="0" w:space="0" w:color="auto"/>
                                <w:left w:val="none" w:sz="0" w:space="0" w:color="auto"/>
                                <w:bottom w:val="none" w:sz="0" w:space="0" w:color="auto"/>
                                <w:right w:val="none" w:sz="0" w:space="0" w:color="auto"/>
                              </w:divBdr>
                              <w:divsChild>
                                <w:div w:id="853497224">
                                  <w:marLeft w:val="0"/>
                                  <w:marRight w:val="0"/>
                                  <w:marTop w:val="0"/>
                                  <w:marBottom w:val="0"/>
                                  <w:divBdr>
                                    <w:top w:val="none" w:sz="0" w:space="0" w:color="auto"/>
                                    <w:left w:val="none" w:sz="0" w:space="0" w:color="auto"/>
                                    <w:bottom w:val="none" w:sz="0" w:space="0" w:color="auto"/>
                                    <w:right w:val="none" w:sz="0" w:space="0" w:color="auto"/>
                                  </w:divBdr>
                                  <w:divsChild>
                                    <w:div w:id="1192111749">
                                      <w:marLeft w:val="0"/>
                                      <w:marRight w:val="0"/>
                                      <w:marTop w:val="0"/>
                                      <w:marBottom w:val="0"/>
                                      <w:divBdr>
                                        <w:top w:val="none" w:sz="0" w:space="0" w:color="auto"/>
                                        <w:left w:val="none" w:sz="0" w:space="0" w:color="auto"/>
                                        <w:bottom w:val="none" w:sz="0" w:space="0" w:color="auto"/>
                                        <w:right w:val="none" w:sz="0" w:space="0" w:color="auto"/>
                                      </w:divBdr>
                                      <w:divsChild>
                                        <w:div w:id="729499915">
                                          <w:marLeft w:val="0"/>
                                          <w:marRight w:val="0"/>
                                          <w:marTop w:val="0"/>
                                          <w:marBottom w:val="0"/>
                                          <w:divBdr>
                                            <w:top w:val="none" w:sz="0" w:space="0" w:color="auto"/>
                                            <w:left w:val="none" w:sz="0" w:space="0" w:color="auto"/>
                                            <w:bottom w:val="none" w:sz="0" w:space="0" w:color="auto"/>
                                            <w:right w:val="none" w:sz="0" w:space="0" w:color="auto"/>
                                          </w:divBdr>
                                          <w:divsChild>
                                            <w:div w:id="1886720029">
                                              <w:marLeft w:val="0"/>
                                              <w:marRight w:val="0"/>
                                              <w:marTop w:val="0"/>
                                              <w:marBottom w:val="0"/>
                                              <w:divBdr>
                                                <w:top w:val="none" w:sz="0" w:space="0" w:color="auto"/>
                                                <w:left w:val="none" w:sz="0" w:space="0" w:color="auto"/>
                                                <w:bottom w:val="none" w:sz="0" w:space="0" w:color="auto"/>
                                                <w:right w:val="none" w:sz="0" w:space="0" w:color="auto"/>
                                              </w:divBdr>
                                              <w:divsChild>
                                                <w:div w:id="536360386">
                                                  <w:marLeft w:val="0"/>
                                                  <w:marRight w:val="0"/>
                                                  <w:marTop w:val="0"/>
                                                  <w:marBottom w:val="0"/>
                                                  <w:divBdr>
                                                    <w:top w:val="none" w:sz="0" w:space="0" w:color="auto"/>
                                                    <w:left w:val="none" w:sz="0" w:space="0" w:color="auto"/>
                                                    <w:bottom w:val="none" w:sz="0" w:space="0" w:color="auto"/>
                                                    <w:right w:val="none" w:sz="0" w:space="0" w:color="auto"/>
                                                  </w:divBdr>
                                                  <w:divsChild>
                                                    <w:div w:id="77794692">
                                                      <w:marLeft w:val="150"/>
                                                      <w:marRight w:val="0"/>
                                                      <w:marTop w:val="0"/>
                                                      <w:marBottom w:val="0"/>
                                                      <w:divBdr>
                                                        <w:top w:val="none" w:sz="0" w:space="0" w:color="auto"/>
                                                        <w:left w:val="none" w:sz="0" w:space="0" w:color="auto"/>
                                                        <w:bottom w:val="none" w:sz="0" w:space="0" w:color="auto"/>
                                                        <w:right w:val="none" w:sz="0" w:space="0" w:color="auto"/>
                                                      </w:divBdr>
                                                      <w:divsChild>
                                                        <w:div w:id="157624126">
                                                          <w:marLeft w:val="0"/>
                                                          <w:marRight w:val="300"/>
                                                          <w:marTop w:val="0"/>
                                                          <w:marBottom w:val="0"/>
                                                          <w:divBdr>
                                                            <w:top w:val="none" w:sz="0" w:space="0" w:color="auto"/>
                                                            <w:left w:val="none" w:sz="0" w:space="0" w:color="auto"/>
                                                            <w:bottom w:val="none" w:sz="0" w:space="0" w:color="auto"/>
                                                            <w:right w:val="none" w:sz="0" w:space="0" w:color="auto"/>
                                                          </w:divBdr>
                                                          <w:divsChild>
                                                            <w:div w:id="2042776912">
                                                              <w:marLeft w:val="0"/>
                                                              <w:marRight w:val="0"/>
                                                              <w:marTop w:val="0"/>
                                                              <w:marBottom w:val="240"/>
                                                              <w:divBdr>
                                                                <w:top w:val="none" w:sz="0" w:space="0" w:color="auto"/>
                                                                <w:left w:val="none" w:sz="0" w:space="0" w:color="auto"/>
                                                                <w:bottom w:val="dotted" w:sz="6" w:space="0" w:color="D7D7D7"/>
                                                                <w:right w:val="none" w:sz="0" w:space="0" w:color="auto"/>
                                                              </w:divBdr>
                                                            </w:div>
                                                            <w:div w:id="490753565">
                                                              <w:marLeft w:val="0"/>
                                                              <w:marRight w:val="0"/>
                                                              <w:marTop w:val="0"/>
                                                              <w:marBottom w:val="0"/>
                                                              <w:divBdr>
                                                                <w:top w:val="none" w:sz="0" w:space="0" w:color="auto"/>
                                                                <w:left w:val="none" w:sz="0" w:space="0" w:color="auto"/>
                                                                <w:bottom w:val="none" w:sz="0" w:space="0" w:color="auto"/>
                                                                <w:right w:val="none" w:sz="0" w:space="0" w:color="auto"/>
                                                              </w:divBdr>
                                                            </w:div>
                                                            <w:div w:id="1403407219">
                                                              <w:marLeft w:val="0"/>
                                                              <w:marRight w:val="0"/>
                                                              <w:marTop w:val="0"/>
                                                              <w:marBottom w:val="0"/>
                                                              <w:divBdr>
                                                                <w:top w:val="none" w:sz="0" w:space="0" w:color="auto"/>
                                                                <w:left w:val="none" w:sz="0" w:space="0" w:color="auto"/>
                                                                <w:bottom w:val="none" w:sz="0" w:space="0" w:color="auto"/>
                                                                <w:right w:val="none" w:sz="0" w:space="0" w:color="auto"/>
                                                              </w:divBdr>
                                                              <w:divsChild>
                                                                <w:div w:id="892236659">
                                                                  <w:marLeft w:val="0"/>
                                                                  <w:marRight w:val="0"/>
                                                                  <w:marTop w:val="0"/>
                                                                  <w:marBottom w:val="0"/>
                                                                  <w:divBdr>
                                                                    <w:top w:val="none" w:sz="0" w:space="0" w:color="auto"/>
                                                                    <w:left w:val="none" w:sz="0" w:space="0" w:color="auto"/>
                                                                    <w:bottom w:val="none" w:sz="0" w:space="0" w:color="auto"/>
                                                                    <w:right w:val="none" w:sz="0" w:space="0" w:color="auto"/>
                                                                  </w:divBdr>
                                                                  <w:divsChild>
                                                                    <w:div w:id="861165216">
                                                                      <w:marLeft w:val="0"/>
                                                                      <w:marRight w:val="0"/>
                                                                      <w:marTop w:val="0"/>
                                                                      <w:marBottom w:val="0"/>
                                                                      <w:divBdr>
                                                                        <w:top w:val="none" w:sz="0" w:space="0" w:color="auto"/>
                                                                        <w:left w:val="none" w:sz="0" w:space="0" w:color="auto"/>
                                                                        <w:bottom w:val="none" w:sz="0" w:space="0" w:color="auto"/>
                                                                        <w:right w:val="none" w:sz="0" w:space="0" w:color="auto"/>
                                                                      </w:divBdr>
                                                                      <w:divsChild>
                                                                        <w:div w:id="1137409688">
                                                                          <w:marLeft w:val="0"/>
                                                                          <w:marRight w:val="0"/>
                                                                          <w:marTop w:val="0"/>
                                                                          <w:marBottom w:val="0"/>
                                                                          <w:divBdr>
                                                                            <w:top w:val="none" w:sz="0" w:space="0" w:color="auto"/>
                                                                            <w:left w:val="none" w:sz="0" w:space="0" w:color="auto"/>
                                                                            <w:bottom w:val="none" w:sz="0" w:space="0" w:color="auto"/>
                                                                            <w:right w:val="none" w:sz="0" w:space="0" w:color="auto"/>
                                                                          </w:divBdr>
                                                                        </w:div>
                                                                      </w:divsChild>
                                                                    </w:div>
                                                                    <w:div w:id="1535732108">
                                                                      <w:marLeft w:val="0"/>
                                                                      <w:marRight w:val="0"/>
                                                                      <w:marTop w:val="0"/>
                                                                      <w:marBottom w:val="0"/>
                                                                      <w:divBdr>
                                                                        <w:top w:val="none" w:sz="0" w:space="0" w:color="auto"/>
                                                                        <w:left w:val="none" w:sz="0" w:space="0" w:color="auto"/>
                                                                        <w:bottom w:val="none" w:sz="0" w:space="0" w:color="auto"/>
                                                                        <w:right w:val="none" w:sz="0" w:space="0" w:color="auto"/>
                                                                      </w:divBdr>
                                                                    </w:div>
                                                                  </w:divsChild>
                                                                </w:div>
                                                                <w:div w:id="1021127624">
                                                                  <w:marLeft w:val="0"/>
                                                                  <w:marRight w:val="0"/>
                                                                  <w:marTop w:val="0"/>
                                                                  <w:marBottom w:val="0"/>
                                                                  <w:divBdr>
                                                                    <w:top w:val="none" w:sz="0" w:space="0" w:color="auto"/>
                                                                    <w:left w:val="none" w:sz="0" w:space="0" w:color="auto"/>
                                                                    <w:bottom w:val="none" w:sz="0" w:space="0" w:color="auto"/>
                                                                    <w:right w:val="none" w:sz="0" w:space="0" w:color="auto"/>
                                                                  </w:divBdr>
                                                                  <w:divsChild>
                                                                    <w:div w:id="1779137085">
                                                                      <w:marLeft w:val="0"/>
                                                                      <w:marRight w:val="0"/>
                                                                      <w:marTop w:val="0"/>
                                                                      <w:marBottom w:val="0"/>
                                                                      <w:divBdr>
                                                                        <w:top w:val="none" w:sz="0" w:space="0" w:color="auto"/>
                                                                        <w:left w:val="none" w:sz="0" w:space="0" w:color="auto"/>
                                                                        <w:bottom w:val="none" w:sz="0" w:space="0" w:color="auto"/>
                                                                        <w:right w:val="none" w:sz="0" w:space="0" w:color="auto"/>
                                                                      </w:divBdr>
                                                                      <w:divsChild>
                                                                        <w:div w:id="817377533">
                                                                          <w:marLeft w:val="0"/>
                                                                          <w:marRight w:val="0"/>
                                                                          <w:marTop w:val="0"/>
                                                                          <w:marBottom w:val="0"/>
                                                                          <w:divBdr>
                                                                            <w:top w:val="none" w:sz="0" w:space="0" w:color="auto"/>
                                                                            <w:left w:val="none" w:sz="0" w:space="0" w:color="auto"/>
                                                                            <w:bottom w:val="none" w:sz="0" w:space="0" w:color="auto"/>
                                                                            <w:right w:val="none" w:sz="0" w:space="0" w:color="auto"/>
                                                                          </w:divBdr>
                                                                        </w:div>
                                                                      </w:divsChild>
                                                                    </w:div>
                                                                    <w:div w:id="875391872">
                                                                      <w:marLeft w:val="0"/>
                                                                      <w:marRight w:val="0"/>
                                                                      <w:marTop w:val="0"/>
                                                                      <w:marBottom w:val="0"/>
                                                                      <w:divBdr>
                                                                        <w:top w:val="none" w:sz="0" w:space="0" w:color="auto"/>
                                                                        <w:left w:val="none" w:sz="0" w:space="0" w:color="auto"/>
                                                                        <w:bottom w:val="none" w:sz="0" w:space="0" w:color="auto"/>
                                                                        <w:right w:val="none" w:sz="0" w:space="0" w:color="auto"/>
                                                                      </w:divBdr>
                                                                    </w:div>
                                                                  </w:divsChild>
                                                                </w:div>
                                                                <w:div w:id="2029286483">
                                                                  <w:marLeft w:val="0"/>
                                                                  <w:marRight w:val="0"/>
                                                                  <w:marTop w:val="0"/>
                                                                  <w:marBottom w:val="0"/>
                                                                  <w:divBdr>
                                                                    <w:top w:val="none" w:sz="0" w:space="0" w:color="auto"/>
                                                                    <w:left w:val="none" w:sz="0" w:space="0" w:color="auto"/>
                                                                    <w:bottom w:val="none" w:sz="0" w:space="0" w:color="auto"/>
                                                                    <w:right w:val="none" w:sz="0" w:space="0" w:color="auto"/>
                                                                  </w:divBdr>
                                                                  <w:divsChild>
                                                                    <w:div w:id="489370100">
                                                                      <w:marLeft w:val="0"/>
                                                                      <w:marRight w:val="0"/>
                                                                      <w:marTop w:val="0"/>
                                                                      <w:marBottom w:val="0"/>
                                                                      <w:divBdr>
                                                                        <w:top w:val="none" w:sz="0" w:space="0" w:color="auto"/>
                                                                        <w:left w:val="none" w:sz="0" w:space="0" w:color="auto"/>
                                                                        <w:bottom w:val="none" w:sz="0" w:space="0" w:color="auto"/>
                                                                        <w:right w:val="none" w:sz="0" w:space="0" w:color="auto"/>
                                                                      </w:divBdr>
                                                                      <w:divsChild>
                                                                        <w:div w:id="743334019">
                                                                          <w:marLeft w:val="0"/>
                                                                          <w:marRight w:val="0"/>
                                                                          <w:marTop w:val="0"/>
                                                                          <w:marBottom w:val="0"/>
                                                                          <w:divBdr>
                                                                            <w:top w:val="none" w:sz="0" w:space="0" w:color="auto"/>
                                                                            <w:left w:val="none" w:sz="0" w:space="0" w:color="auto"/>
                                                                            <w:bottom w:val="none" w:sz="0" w:space="0" w:color="auto"/>
                                                                            <w:right w:val="none" w:sz="0" w:space="0" w:color="auto"/>
                                                                          </w:divBdr>
                                                                        </w:div>
                                                                      </w:divsChild>
                                                                    </w:div>
                                                                    <w:div w:id="1835683021">
                                                                      <w:marLeft w:val="0"/>
                                                                      <w:marRight w:val="0"/>
                                                                      <w:marTop w:val="0"/>
                                                                      <w:marBottom w:val="0"/>
                                                                      <w:divBdr>
                                                                        <w:top w:val="none" w:sz="0" w:space="0" w:color="auto"/>
                                                                        <w:left w:val="none" w:sz="0" w:space="0" w:color="auto"/>
                                                                        <w:bottom w:val="none" w:sz="0" w:space="0" w:color="auto"/>
                                                                        <w:right w:val="none" w:sz="0" w:space="0" w:color="auto"/>
                                                                      </w:divBdr>
                                                                    </w:div>
                                                                  </w:divsChild>
                                                                </w:div>
                                                                <w:div w:id="1088844470">
                                                                  <w:marLeft w:val="0"/>
                                                                  <w:marRight w:val="0"/>
                                                                  <w:marTop w:val="0"/>
                                                                  <w:marBottom w:val="0"/>
                                                                  <w:divBdr>
                                                                    <w:top w:val="none" w:sz="0" w:space="0" w:color="auto"/>
                                                                    <w:left w:val="none" w:sz="0" w:space="0" w:color="auto"/>
                                                                    <w:bottom w:val="none" w:sz="0" w:space="0" w:color="auto"/>
                                                                    <w:right w:val="none" w:sz="0" w:space="0" w:color="auto"/>
                                                                  </w:divBdr>
                                                                  <w:divsChild>
                                                                    <w:div w:id="1323312587">
                                                                      <w:marLeft w:val="0"/>
                                                                      <w:marRight w:val="0"/>
                                                                      <w:marTop w:val="0"/>
                                                                      <w:marBottom w:val="0"/>
                                                                      <w:divBdr>
                                                                        <w:top w:val="none" w:sz="0" w:space="0" w:color="auto"/>
                                                                        <w:left w:val="none" w:sz="0" w:space="0" w:color="auto"/>
                                                                        <w:bottom w:val="none" w:sz="0" w:space="0" w:color="auto"/>
                                                                        <w:right w:val="none" w:sz="0" w:space="0" w:color="auto"/>
                                                                      </w:divBdr>
                                                                      <w:divsChild>
                                                                        <w:div w:id="1192262830">
                                                                          <w:marLeft w:val="0"/>
                                                                          <w:marRight w:val="0"/>
                                                                          <w:marTop w:val="0"/>
                                                                          <w:marBottom w:val="0"/>
                                                                          <w:divBdr>
                                                                            <w:top w:val="none" w:sz="0" w:space="0" w:color="auto"/>
                                                                            <w:left w:val="none" w:sz="0" w:space="0" w:color="auto"/>
                                                                            <w:bottom w:val="none" w:sz="0" w:space="0" w:color="auto"/>
                                                                            <w:right w:val="none" w:sz="0" w:space="0" w:color="auto"/>
                                                                          </w:divBdr>
                                                                        </w:div>
                                                                      </w:divsChild>
                                                                    </w:div>
                                                                    <w:div w:id="1733044896">
                                                                      <w:marLeft w:val="0"/>
                                                                      <w:marRight w:val="0"/>
                                                                      <w:marTop w:val="0"/>
                                                                      <w:marBottom w:val="0"/>
                                                                      <w:divBdr>
                                                                        <w:top w:val="none" w:sz="0" w:space="0" w:color="auto"/>
                                                                        <w:left w:val="none" w:sz="0" w:space="0" w:color="auto"/>
                                                                        <w:bottom w:val="none" w:sz="0" w:space="0" w:color="auto"/>
                                                                        <w:right w:val="none" w:sz="0" w:space="0" w:color="auto"/>
                                                                      </w:divBdr>
                                                                    </w:div>
                                                                  </w:divsChild>
                                                                </w:div>
                                                                <w:div w:id="1500538993">
                                                                  <w:marLeft w:val="0"/>
                                                                  <w:marRight w:val="0"/>
                                                                  <w:marTop w:val="0"/>
                                                                  <w:marBottom w:val="0"/>
                                                                  <w:divBdr>
                                                                    <w:top w:val="none" w:sz="0" w:space="0" w:color="auto"/>
                                                                    <w:left w:val="none" w:sz="0" w:space="0" w:color="auto"/>
                                                                    <w:bottom w:val="none" w:sz="0" w:space="0" w:color="auto"/>
                                                                    <w:right w:val="none" w:sz="0" w:space="0" w:color="auto"/>
                                                                  </w:divBdr>
                                                                  <w:divsChild>
                                                                    <w:div w:id="321006414">
                                                                      <w:marLeft w:val="0"/>
                                                                      <w:marRight w:val="0"/>
                                                                      <w:marTop w:val="0"/>
                                                                      <w:marBottom w:val="0"/>
                                                                      <w:divBdr>
                                                                        <w:top w:val="none" w:sz="0" w:space="0" w:color="auto"/>
                                                                        <w:left w:val="none" w:sz="0" w:space="0" w:color="auto"/>
                                                                        <w:bottom w:val="none" w:sz="0" w:space="0" w:color="auto"/>
                                                                        <w:right w:val="none" w:sz="0" w:space="0" w:color="auto"/>
                                                                      </w:divBdr>
                                                                      <w:divsChild>
                                                                        <w:div w:id="15150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2256">
                                                                  <w:marLeft w:val="0"/>
                                                                  <w:marRight w:val="0"/>
                                                                  <w:marTop w:val="0"/>
                                                                  <w:marBottom w:val="0"/>
                                                                  <w:divBdr>
                                                                    <w:top w:val="none" w:sz="0" w:space="0" w:color="auto"/>
                                                                    <w:left w:val="none" w:sz="0" w:space="0" w:color="auto"/>
                                                                    <w:bottom w:val="none" w:sz="0" w:space="0" w:color="auto"/>
                                                                    <w:right w:val="none" w:sz="0" w:space="0" w:color="auto"/>
                                                                  </w:divBdr>
                                                                  <w:divsChild>
                                                                    <w:div w:id="1133719516">
                                                                      <w:marLeft w:val="0"/>
                                                                      <w:marRight w:val="0"/>
                                                                      <w:marTop w:val="0"/>
                                                                      <w:marBottom w:val="0"/>
                                                                      <w:divBdr>
                                                                        <w:top w:val="none" w:sz="0" w:space="0" w:color="auto"/>
                                                                        <w:left w:val="none" w:sz="0" w:space="0" w:color="auto"/>
                                                                        <w:bottom w:val="none" w:sz="0" w:space="0" w:color="auto"/>
                                                                        <w:right w:val="none" w:sz="0" w:space="0" w:color="auto"/>
                                                                      </w:divBdr>
                                                                      <w:divsChild>
                                                                        <w:div w:id="1657564616">
                                                                          <w:marLeft w:val="0"/>
                                                                          <w:marRight w:val="0"/>
                                                                          <w:marTop w:val="0"/>
                                                                          <w:marBottom w:val="0"/>
                                                                          <w:divBdr>
                                                                            <w:top w:val="none" w:sz="0" w:space="0" w:color="auto"/>
                                                                            <w:left w:val="none" w:sz="0" w:space="0" w:color="auto"/>
                                                                            <w:bottom w:val="none" w:sz="0" w:space="0" w:color="auto"/>
                                                                            <w:right w:val="none" w:sz="0" w:space="0" w:color="auto"/>
                                                                          </w:divBdr>
                                                                        </w:div>
                                                                      </w:divsChild>
                                                                    </w:div>
                                                                    <w:div w:id="356195145">
                                                                      <w:marLeft w:val="0"/>
                                                                      <w:marRight w:val="0"/>
                                                                      <w:marTop w:val="0"/>
                                                                      <w:marBottom w:val="0"/>
                                                                      <w:divBdr>
                                                                        <w:top w:val="none" w:sz="0" w:space="0" w:color="auto"/>
                                                                        <w:left w:val="none" w:sz="0" w:space="0" w:color="auto"/>
                                                                        <w:bottom w:val="none" w:sz="0" w:space="0" w:color="auto"/>
                                                                        <w:right w:val="none" w:sz="0" w:space="0" w:color="auto"/>
                                                                      </w:divBdr>
                                                                    </w:div>
                                                                  </w:divsChild>
                                                                </w:div>
                                                                <w:div w:id="475147051">
                                                                  <w:marLeft w:val="0"/>
                                                                  <w:marRight w:val="0"/>
                                                                  <w:marTop w:val="0"/>
                                                                  <w:marBottom w:val="0"/>
                                                                  <w:divBdr>
                                                                    <w:top w:val="none" w:sz="0" w:space="0" w:color="auto"/>
                                                                    <w:left w:val="none" w:sz="0" w:space="0" w:color="auto"/>
                                                                    <w:bottom w:val="none" w:sz="0" w:space="0" w:color="auto"/>
                                                                    <w:right w:val="none" w:sz="0" w:space="0" w:color="auto"/>
                                                                  </w:divBdr>
                                                                  <w:divsChild>
                                                                    <w:div w:id="781996268">
                                                                      <w:marLeft w:val="0"/>
                                                                      <w:marRight w:val="0"/>
                                                                      <w:marTop w:val="0"/>
                                                                      <w:marBottom w:val="0"/>
                                                                      <w:divBdr>
                                                                        <w:top w:val="none" w:sz="0" w:space="0" w:color="auto"/>
                                                                        <w:left w:val="none" w:sz="0" w:space="0" w:color="auto"/>
                                                                        <w:bottom w:val="none" w:sz="0" w:space="0" w:color="auto"/>
                                                                        <w:right w:val="none" w:sz="0" w:space="0" w:color="auto"/>
                                                                      </w:divBdr>
                                                                      <w:divsChild>
                                                                        <w:div w:id="942617595">
                                                                          <w:marLeft w:val="0"/>
                                                                          <w:marRight w:val="0"/>
                                                                          <w:marTop w:val="0"/>
                                                                          <w:marBottom w:val="0"/>
                                                                          <w:divBdr>
                                                                            <w:top w:val="none" w:sz="0" w:space="0" w:color="auto"/>
                                                                            <w:left w:val="none" w:sz="0" w:space="0" w:color="auto"/>
                                                                            <w:bottom w:val="none" w:sz="0" w:space="0" w:color="auto"/>
                                                                            <w:right w:val="none" w:sz="0" w:space="0" w:color="auto"/>
                                                                          </w:divBdr>
                                                                        </w:div>
                                                                      </w:divsChild>
                                                                    </w:div>
                                                                    <w:div w:id="417796628">
                                                                      <w:marLeft w:val="0"/>
                                                                      <w:marRight w:val="0"/>
                                                                      <w:marTop w:val="0"/>
                                                                      <w:marBottom w:val="0"/>
                                                                      <w:divBdr>
                                                                        <w:top w:val="none" w:sz="0" w:space="0" w:color="auto"/>
                                                                        <w:left w:val="none" w:sz="0" w:space="0" w:color="auto"/>
                                                                        <w:bottom w:val="none" w:sz="0" w:space="0" w:color="auto"/>
                                                                        <w:right w:val="none" w:sz="0" w:space="0" w:color="auto"/>
                                                                      </w:divBdr>
                                                                    </w:div>
                                                                  </w:divsChild>
                                                                </w:div>
                                                                <w:div w:id="734863062">
                                                                  <w:marLeft w:val="0"/>
                                                                  <w:marRight w:val="0"/>
                                                                  <w:marTop w:val="0"/>
                                                                  <w:marBottom w:val="0"/>
                                                                  <w:divBdr>
                                                                    <w:top w:val="none" w:sz="0" w:space="0" w:color="auto"/>
                                                                    <w:left w:val="none" w:sz="0" w:space="0" w:color="auto"/>
                                                                    <w:bottom w:val="none" w:sz="0" w:space="0" w:color="auto"/>
                                                                    <w:right w:val="none" w:sz="0" w:space="0" w:color="auto"/>
                                                                  </w:divBdr>
                                                                  <w:divsChild>
                                                                    <w:div w:id="1390953146">
                                                                      <w:marLeft w:val="0"/>
                                                                      <w:marRight w:val="0"/>
                                                                      <w:marTop w:val="0"/>
                                                                      <w:marBottom w:val="0"/>
                                                                      <w:divBdr>
                                                                        <w:top w:val="none" w:sz="0" w:space="0" w:color="auto"/>
                                                                        <w:left w:val="none" w:sz="0" w:space="0" w:color="auto"/>
                                                                        <w:bottom w:val="none" w:sz="0" w:space="0" w:color="auto"/>
                                                                        <w:right w:val="none" w:sz="0" w:space="0" w:color="auto"/>
                                                                      </w:divBdr>
                                                                      <w:divsChild>
                                                                        <w:div w:id="356734520">
                                                                          <w:marLeft w:val="0"/>
                                                                          <w:marRight w:val="0"/>
                                                                          <w:marTop w:val="0"/>
                                                                          <w:marBottom w:val="0"/>
                                                                          <w:divBdr>
                                                                            <w:top w:val="none" w:sz="0" w:space="0" w:color="auto"/>
                                                                            <w:left w:val="none" w:sz="0" w:space="0" w:color="auto"/>
                                                                            <w:bottom w:val="none" w:sz="0" w:space="0" w:color="auto"/>
                                                                            <w:right w:val="none" w:sz="0" w:space="0" w:color="auto"/>
                                                                          </w:divBdr>
                                                                        </w:div>
                                                                      </w:divsChild>
                                                                    </w:div>
                                                                    <w:div w:id="1820808813">
                                                                      <w:marLeft w:val="0"/>
                                                                      <w:marRight w:val="0"/>
                                                                      <w:marTop w:val="0"/>
                                                                      <w:marBottom w:val="0"/>
                                                                      <w:divBdr>
                                                                        <w:top w:val="none" w:sz="0" w:space="0" w:color="auto"/>
                                                                        <w:left w:val="none" w:sz="0" w:space="0" w:color="auto"/>
                                                                        <w:bottom w:val="none" w:sz="0" w:space="0" w:color="auto"/>
                                                                        <w:right w:val="none" w:sz="0" w:space="0" w:color="auto"/>
                                                                      </w:divBdr>
                                                                    </w:div>
                                                                  </w:divsChild>
                                                                </w:div>
                                                                <w:div w:id="1106584983">
                                                                  <w:marLeft w:val="0"/>
                                                                  <w:marRight w:val="0"/>
                                                                  <w:marTop w:val="0"/>
                                                                  <w:marBottom w:val="0"/>
                                                                  <w:divBdr>
                                                                    <w:top w:val="none" w:sz="0" w:space="0" w:color="auto"/>
                                                                    <w:left w:val="none" w:sz="0" w:space="0" w:color="auto"/>
                                                                    <w:bottom w:val="none" w:sz="0" w:space="0" w:color="auto"/>
                                                                    <w:right w:val="none" w:sz="0" w:space="0" w:color="auto"/>
                                                                  </w:divBdr>
                                                                  <w:divsChild>
                                                                    <w:div w:id="8802338">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456">
                                                                  <w:marLeft w:val="0"/>
                                                                  <w:marRight w:val="0"/>
                                                                  <w:marTop w:val="0"/>
                                                                  <w:marBottom w:val="0"/>
                                                                  <w:divBdr>
                                                                    <w:top w:val="none" w:sz="0" w:space="0" w:color="auto"/>
                                                                    <w:left w:val="none" w:sz="0" w:space="0" w:color="auto"/>
                                                                    <w:bottom w:val="none" w:sz="0" w:space="0" w:color="auto"/>
                                                                    <w:right w:val="none" w:sz="0" w:space="0" w:color="auto"/>
                                                                  </w:divBdr>
                                                                  <w:divsChild>
                                                                    <w:div w:id="1748991015">
                                                                      <w:marLeft w:val="0"/>
                                                                      <w:marRight w:val="0"/>
                                                                      <w:marTop w:val="0"/>
                                                                      <w:marBottom w:val="0"/>
                                                                      <w:divBdr>
                                                                        <w:top w:val="none" w:sz="0" w:space="0" w:color="auto"/>
                                                                        <w:left w:val="none" w:sz="0" w:space="0" w:color="auto"/>
                                                                        <w:bottom w:val="none" w:sz="0" w:space="0" w:color="auto"/>
                                                                        <w:right w:val="none" w:sz="0" w:space="0" w:color="auto"/>
                                                                      </w:divBdr>
                                                                      <w:divsChild>
                                                                        <w:div w:id="639072781">
                                                                          <w:marLeft w:val="0"/>
                                                                          <w:marRight w:val="0"/>
                                                                          <w:marTop w:val="0"/>
                                                                          <w:marBottom w:val="0"/>
                                                                          <w:divBdr>
                                                                            <w:top w:val="none" w:sz="0" w:space="0" w:color="auto"/>
                                                                            <w:left w:val="none" w:sz="0" w:space="0" w:color="auto"/>
                                                                            <w:bottom w:val="none" w:sz="0" w:space="0" w:color="auto"/>
                                                                            <w:right w:val="none" w:sz="0" w:space="0" w:color="auto"/>
                                                                          </w:divBdr>
                                                                        </w:div>
                                                                      </w:divsChild>
                                                                    </w:div>
                                                                    <w:div w:id="2130930353">
                                                                      <w:marLeft w:val="0"/>
                                                                      <w:marRight w:val="0"/>
                                                                      <w:marTop w:val="0"/>
                                                                      <w:marBottom w:val="0"/>
                                                                      <w:divBdr>
                                                                        <w:top w:val="none" w:sz="0" w:space="0" w:color="auto"/>
                                                                        <w:left w:val="none" w:sz="0" w:space="0" w:color="auto"/>
                                                                        <w:bottom w:val="none" w:sz="0" w:space="0" w:color="auto"/>
                                                                        <w:right w:val="none" w:sz="0" w:space="0" w:color="auto"/>
                                                                      </w:divBdr>
                                                                    </w:div>
                                                                  </w:divsChild>
                                                                </w:div>
                                                                <w:div w:id="232352371">
                                                                  <w:marLeft w:val="0"/>
                                                                  <w:marRight w:val="0"/>
                                                                  <w:marTop w:val="0"/>
                                                                  <w:marBottom w:val="0"/>
                                                                  <w:divBdr>
                                                                    <w:top w:val="none" w:sz="0" w:space="0" w:color="auto"/>
                                                                    <w:left w:val="none" w:sz="0" w:space="0" w:color="auto"/>
                                                                    <w:bottom w:val="none" w:sz="0" w:space="0" w:color="auto"/>
                                                                    <w:right w:val="none" w:sz="0" w:space="0" w:color="auto"/>
                                                                  </w:divBdr>
                                                                  <w:divsChild>
                                                                    <w:div w:id="760758501">
                                                                      <w:marLeft w:val="0"/>
                                                                      <w:marRight w:val="0"/>
                                                                      <w:marTop w:val="0"/>
                                                                      <w:marBottom w:val="0"/>
                                                                      <w:divBdr>
                                                                        <w:top w:val="none" w:sz="0" w:space="0" w:color="auto"/>
                                                                        <w:left w:val="none" w:sz="0" w:space="0" w:color="auto"/>
                                                                        <w:bottom w:val="none" w:sz="0" w:space="0" w:color="auto"/>
                                                                        <w:right w:val="none" w:sz="0" w:space="0" w:color="auto"/>
                                                                      </w:divBdr>
                                                                      <w:divsChild>
                                                                        <w:div w:id="622998719">
                                                                          <w:marLeft w:val="0"/>
                                                                          <w:marRight w:val="0"/>
                                                                          <w:marTop w:val="0"/>
                                                                          <w:marBottom w:val="0"/>
                                                                          <w:divBdr>
                                                                            <w:top w:val="none" w:sz="0" w:space="0" w:color="auto"/>
                                                                            <w:left w:val="none" w:sz="0" w:space="0" w:color="auto"/>
                                                                            <w:bottom w:val="none" w:sz="0" w:space="0" w:color="auto"/>
                                                                            <w:right w:val="none" w:sz="0" w:space="0" w:color="auto"/>
                                                                          </w:divBdr>
                                                                        </w:div>
                                                                      </w:divsChild>
                                                                    </w:div>
                                                                    <w:div w:id="1009648614">
                                                                      <w:marLeft w:val="0"/>
                                                                      <w:marRight w:val="0"/>
                                                                      <w:marTop w:val="0"/>
                                                                      <w:marBottom w:val="0"/>
                                                                      <w:divBdr>
                                                                        <w:top w:val="none" w:sz="0" w:space="0" w:color="auto"/>
                                                                        <w:left w:val="none" w:sz="0" w:space="0" w:color="auto"/>
                                                                        <w:bottom w:val="none" w:sz="0" w:space="0" w:color="auto"/>
                                                                        <w:right w:val="none" w:sz="0" w:space="0" w:color="auto"/>
                                                                      </w:divBdr>
                                                                    </w:div>
                                                                  </w:divsChild>
                                                                </w:div>
                                                                <w:div w:id="1052080037">
                                                                  <w:marLeft w:val="0"/>
                                                                  <w:marRight w:val="0"/>
                                                                  <w:marTop w:val="0"/>
                                                                  <w:marBottom w:val="0"/>
                                                                  <w:divBdr>
                                                                    <w:top w:val="none" w:sz="0" w:space="0" w:color="auto"/>
                                                                    <w:left w:val="none" w:sz="0" w:space="0" w:color="auto"/>
                                                                    <w:bottom w:val="none" w:sz="0" w:space="0" w:color="auto"/>
                                                                    <w:right w:val="none" w:sz="0" w:space="0" w:color="auto"/>
                                                                  </w:divBdr>
                                                                  <w:divsChild>
                                                                    <w:div w:id="1230268772">
                                                                      <w:marLeft w:val="0"/>
                                                                      <w:marRight w:val="0"/>
                                                                      <w:marTop w:val="0"/>
                                                                      <w:marBottom w:val="0"/>
                                                                      <w:divBdr>
                                                                        <w:top w:val="none" w:sz="0" w:space="0" w:color="auto"/>
                                                                        <w:left w:val="none" w:sz="0" w:space="0" w:color="auto"/>
                                                                        <w:bottom w:val="none" w:sz="0" w:space="0" w:color="auto"/>
                                                                        <w:right w:val="none" w:sz="0" w:space="0" w:color="auto"/>
                                                                      </w:divBdr>
                                                                      <w:divsChild>
                                                                        <w:div w:id="1969816665">
                                                                          <w:marLeft w:val="0"/>
                                                                          <w:marRight w:val="0"/>
                                                                          <w:marTop w:val="0"/>
                                                                          <w:marBottom w:val="0"/>
                                                                          <w:divBdr>
                                                                            <w:top w:val="none" w:sz="0" w:space="0" w:color="auto"/>
                                                                            <w:left w:val="none" w:sz="0" w:space="0" w:color="auto"/>
                                                                            <w:bottom w:val="none" w:sz="0" w:space="0" w:color="auto"/>
                                                                            <w:right w:val="none" w:sz="0" w:space="0" w:color="auto"/>
                                                                          </w:divBdr>
                                                                        </w:div>
                                                                      </w:divsChild>
                                                                    </w:div>
                                                                    <w:div w:id="964430150">
                                                                      <w:marLeft w:val="0"/>
                                                                      <w:marRight w:val="0"/>
                                                                      <w:marTop w:val="0"/>
                                                                      <w:marBottom w:val="0"/>
                                                                      <w:divBdr>
                                                                        <w:top w:val="none" w:sz="0" w:space="0" w:color="auto"/>
                                                                        <w:left w:val="none" w:sz="0" w:space="0" w:color="auto"/>
                                                                        <w:bottom w:val="none" w:sz="0" w:space="0" w:color="auto"/>
                                                                        <w:right w:val="none" w:sz="0" w:space="0" w:color="auto"/>
                                                                      </w:divBdr>
                                                                    </w:div>
                                                                  </w:divsChild>
                                                                </w:div>
                                                                <w:div w:id="1172180498">
                                                                  <w:marLeft w:val="0"/>
                                                                  <w:marRight w:val="0"/>
                                                                  <w:marTop w:val="0"/>
                                                                  <w:marBottom w:val="0"/>
                                                                  <w:divBdr>
                                                                    <w:top w:val="none" w:sz="0" w:space="0" w:color="auto"/>
                                                                    <w:left w:val="none" w:sz="0" w:space="0" w:color="auto"/>
                                                                    <w:bottom w:val="none" w:sz="0" w:space="0" w:color="auto"/>
                                                                    <w:right w:val="none" w:sz="0" w:space="0" w:color="auto"/>
                                                                  </w:divBdr>
                                                                  <w:divsChild>
                                                                    <w:div w:id="1060444761">
                                                                      <w:marLeft w:val="0"/>
                                                                      <w:marRight w:val="0"/>
                                                                      <w:marTop w:val="0"/>
                                                                      <w:marBottom w:val="0"/>
                                                                      <w:divBdr>
                                                                        <w:top w:val="none" w:sz="0" w:space="0" w:color="auto"/>
                                                                        <w:left w:val="none" w:sz="0" w:space="0" w:color="auto"/>
                                                                        <w:bottom w:val="none" w:sz="0" w:space="0" w:color="auto"/>
                                                                        <w:right w:val="none" w:sz="0" w:space="0" w:color="auto"/>
                                                                      </w:divBdr>
                                                                      <w:divsChild>
                                                                        <w:div w:id="613637952">
                                                                          <w:marLeft w:val="0"/>
                                                                          <w:marRight w:val="0"/>
                                                                          <w:marTop w:val="0"/>
                                                                          <w:marBottom w:val="0"/>
                                                                          <w:divBdr>
                                                                            <w:top w:val="none" w:sz="0" w:space="0" w:color="auto"/>
                                                                            <w:left w:val="none" w:sz="0" w:space="0" w:color="auto"/>
                                                                            <w:bottom w:val="none" w:sz="0" w:space="0" w:color="auto"/>
                                                                            <w:right w:val="none" w:sz="0" w:space="0" w:color="auto"/>
                                                                          </w:divBdr>
                                                                        </w:div>
                                                                      </w:divsChild>
                                                                    </w:div>
                                                                    <w:div w:id="12987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dc:creator>
  <cp:keywords/>
  <dc:description/>
  <cp:lastModifiedBy>TURNER, Gary</cp:lastModifiedBy>
  <cp:revision>2</cp:revision>
  <dcterms:created xsi:type="dcterms:W3CDTF">2017-04-07T10:25:00Z</dcterms:created>
  <dcterms:modified xsi:type="dcterms:W3CDTF">2017-04-08T11:10:00Z</dcterms:modified>
</cp:coreProperties>
</file>